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F250" w14:textId="77777777" w:rsidR="00182819" w:rsidRPr="00182819" w:rsidRDefault="00182819" w:rsidP="00182819">
      <w:pPr>
        <w:rPr>
          <w:b/>
          <w:bCs/>
          <w:u w:val="single"/>
        </w:rPr>
      </w:pPr>
      <w:r w:rsidRPr="00182819">
        <w:rPr>
          <w:b/>
          <w:bCs/>
          <w:u w:val="single"/>
        </w:rPr>
        <w:t>Session 3: Questions for Thought</w:t>
      </w:r>
    </w:p>
    <w:p w14:paraId="0F4CA508" w14:textId="77777777" w:rsidR="00182819" w:rsidRPr="00182819" w:rsidRDefault="00182819" w:rsidP="00182819">
      <w:pPr>
        <w:spacing w:line="360" w:lineRule="auto"/>
      </w:pPr>
    </w:p>
    <w:p w14:paraId="0A63DFB4" w14:textId="77777777" w:rsidR="00182819" w:rsidRPr="00182819" w:rsidRDefault="00182819" w:rsidP="00182819">
      <w:pPr>
        <w:pStyle w:val="ListParagraph"/>
        <w:numPr>
          <w:ilvl w:val="0"/>
          <w:numId w:val="3"/>
        </w:numPr>
        <w:spacing w:line="360" w:lineRule="auto"/>
      </w:pPr>
      <w:r w:rsidRPr="00182819">
        <w:t>What experiences have you had in sharing your personal story as a bridge to the gospel?</w:t>
      </w:r>
    </w:p>
    <w:p w14:paraId="3489ADEB" w14:textId="77777777" w:rsidR="00182819" w:rsidRPr="00182819" w:rsidRDefault="00182819" w:rsidP="00182819">
      <w:pPr>
        <w:pStyle w:val="ListParagraph"/>
        <w:numPr>
          <w:ilvl w:val="0"/>
          <w:numId w:val="3"/>
        </w:numPr>
        <w:spacing w:line="360" w:lineRule="auto"/>
      </w:pPr>
      <w:r w:rsidRPr="00182819">
        <w:t xml:space="preserve">Sometimes people will boast about </w:t>
      </w:r>
      <w:proofErr w:type="gramStart"/>
      <w:r w:rsidRPr="00182819">
        <w:t>all of</w:t>
      </w:r>
      <w:proofErr w:type="gramEnd"/>
      <w:r w:rsidRPr="00182819">
        <w:t xml:space="preserve"> the things they “gave up” to follow Jesus. What things have we really given up as followers of Christ? What has God given up for us?</w:t>
      </w:r>
    </w:p>
    <w:p w14:paraId="20E1ECAF" w14:textId="77777777" w:rsidR="00182819" w:rsidRPr="00182819" w:rsidRDefault="00182819" w:rsidP="00182819">
      <w:pPr>
        <w:pStyle w:val="ListParagraph"/>
        <w:numPr>
          <w:ilvl w:val="0"/>
          <w:numId w:val="3"/>
        </w:numPr>
        <w:spacing w:line="360" w:lineRule="auto"/>
      </w:pPr>
      <w:r w:rsidRPr="00182819">
        <w:t>“Speak in a language that people understand.” What are some of the “Christianese” words and phrases that nonbelievers might not be familiar with?</w:t>
      </w:r>
    </w:p>
    <w:p w14:paraId="1641C706" w14:textId="77777777" w:rsidR="00182819" w:rsidRPr="00182819" w:rsidRDefault="00182819" w:rsidP="00182819">
      <w:pPr>
        <w:pStyle w:val="ListParagraph"/>
        <w:numPr>
          <w:ilvl w:val="0"/>
          <w:numId w:val="3"/>
        </w:numPr>
        <w:spacing w:line="360" w:lineRule="auto"/>
      </w:pPr>
      <w:r w:rsidRPr="00182819">
        <w:t>Pastor Greg says, “The days of cultural Christianity are over,” meaning that a basic understanding of the Bible (much less an affiliation with Christianity) by our society no longer exists. Do you agree with this statement? Why or why not?</w:t>
      </w:r>
    </w:p>
    <w:p w14:paraId="3BAEAAB8" w14:textId="747CF5A9" w:rsidR="00760186" w:rsidRPr="00182819" w:rsidRDefault="00182819" w:rsidP="00182819">
      <w:pPr>
        <w:pStyle w:val="ListParagraph"/>
        <w:numPr>
          <w:ilvl w:val="0"/>
          <w:numId w:val="3"/>
        </w:numPr>
        <w:spacing w:line="360" w:lineRule="auto"/>
      </w:pPr>
      <w:r w:rsidRPr="00182819">
        <w:t xml:space="preserve">Sometimes we may feel that we </w:t>
      </w:r>
      <w:proofErr w:type="gramStart"/>
      <w:r w:rsidRPr="00182819">
        <w:t>have to</w:t>
      </w:r>
      <w:proofErr w:type="gramEnd"/>
      <w:r w:rsidRPr="00182819">
        <w:t xml:space="preserve"> “help the gospel along” by adding to, subtracting from, or editing it to be more relevant or palatable. Are you convinced that the gospel has inherent power on its own? Are you willing to simply deliver the gospel as it is, stand back, and watch God work?</w:t>
      </w:r>
    </w:p>
    <w:sectPr w:rsidR="00760186" w:rsidRPr="00182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071DA"/>
    <w:multiLevelType w:val="hybridMultilevel"/>
    <w:tmpl w:val="29E213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F521E32"/>
    <w:multiLevelType w:val="hybridMultilevel"/>
    <w:tmpl w:val="2E0E1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DF6568B"/>
    <w:multiLevelType w:val="hybridMultilevel"/>
    <w:tmpl w:val="9C305B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27194223">
    <w:abstractNumId w:val="0"/>
  </w:num>
  <w:num w:numId="2" w16cid:durableId="1606110395">
    <w:abstractNumId w:val="2"/>
  </w:num>
  <w:num w:numId="3" w16cid:durableId="944969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54"/>
    <w:rsid w:val="00182819"/>
    <w:rsid w:val="001A7F54"/>
    <w:rsid w:val="00587093"/>
    <w:rsid w:val="00760186"/>
    <w:rsid w:val="007658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578D"/>
  <w15:chartTrackingRefBased/>
  <w15:docId w15:val="{C98A5BD1-D81F-4E50-9513-A9E694EA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Ruthven</dc:creator>
  <cp:keywords/>
  <dc:description/>
  <cp:lastModifiedBy>Jonathan Ruthven</cp:lastModifiedBy>
  <cp:revision>2</cp:revision>
  <dcterms:created xsi:type="dcterms:W3CDTF">2022-05-03T22:53:00Z</dcterms:created>
  <dcterms:modified xsi:type="dcterms:W3CDTF">2022-05-03T22:53:00Z</dcterms:modified>
</cp:coreProperties>
</file>